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5E" w:rsidRPr="0035205E" w:rsidRDefault="0035205E" w:rsidP="0035205E">
      <w:pPr>
        <w:rPr>
          <w:rFonts w:cs="Arial"/>
          <w:b/>
          <w:sz w:val="22"/>
          <w:szCs w:val="22"/>
        </w:rPr>
      </w:pPr>
      <w:r w:rsidRPr="0035205E">
        <w:rPr>
          <w:rFonts w:cs="Arial"/>
          <w:b/>
          <w:sz w:val="22"/>
          <w:szCs w:val="22"/>
        </w:rPr>
        <w:t>PSA Resources</w:t>
      </w:r>
      <w:r w:rsidRPr="0035205E">
        <w:rPr>
          <w:rFonts w:cs="Arial"/>
          <w:b/>
          <w:sz w:val="22"/>
          <w:szCs w:val="22"/>
        </w:rPr>
        <w:t>:</w:t>
      </w:r>
    </w:p>
    <w:p w:rsidR="0035205E" w:rsidRPr="0035205E" w:rsidRDefault="0035205E" w:rsidP="0035205E">
      <w:pPr>
        <w:rPr>
          <w:rFonts w:cs="Arial"/>
          <w:sz w:val="22"/>
          <w:szCs w:val="22"/>
        </w:rPr>
      </w:pPr>
    </w:p>
    <w:p w:rsidR="0035205E" w:rsidRPr="0035205E" w:rsidRDefault="0035205E" w:rsidP="0035205E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35205E">
        <w:rPr>
          <w:rFonts w:cs="Arial"/>
          <w:sz w:val="22"/>
          <w:szCs w:val="22"/>
        </w:rPr>
        <w:t xml:space="preserve">Review the Healthy People 2020 Goal and Overview for Health Communication and Health Information Technology: </w:t>
      </w:r>
      <w:hyperlink r:id="rId6" w:history="1">
        <w:r w:rsidRPr="0035205E">
          <w:rPr>
            <w:rStyle w:val="Hyperlink"/>
            <w:rFonts w:cs="Arial"/>
            <w:sz w:val="22"/>
            <w:szCs w:val="22"/>
          </w:rPr>
          <w:t>https://www.healthypeople.gov/2020/tools-resources/evidence-based-resource/health-communication-and-social-marketing-health-2</w:t>
        </w:r>
      </w:hyperlink>
    </w:p>
    <w:p w:rsidR="0035205E" w:rsidRPr="0035205E" w:rsidRDefault="0035205E" w:rsidP="0035205E">
      <w:pPr>
        <w:rPr>
          <w:rFonts w:cs="Arial"/>
          <w:sz w:val="22"/>
          <w:szCs w:val="22"/>
        </w:rPr>
      </w:pPr>
    </w:p>
    <w:p w:rsidR="0035205E" w:rsidRPr="0035205E" w:rsidRDefault="0035205E" w:rsidP="0035205E">
      <w:pPr>
        <w:pStyle w:val="ListParagraph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35205E">
        <w:rPr>
          <w:rFonts w:cs="Arial"/>
          <w:sz w:val="22"/>
          <w:szCs w:val="22"/>
        </w:rPr>
        <w:t>Review the CDC’s Health Communication Resources</w:t>
      </w:r>
      <w:proofErr w:type="gramStart"/>
      <w:r w:rsidRPr="0035205E">
        <w:rPr>
          <w:rFonts w:cs="Arial"/>
          <w:sz w:val="22"/>
          <w:szCs w:val="22"/>
        </w:rPr>
        <w:t xml:space="preserve">:  </w:t>
      </w:r>
      <w:proofErr w:type="gramEnd"/>
      <w:r w:rsidRPr="0035205E">
        <w:rPr>
          <w:rFonts w:cs="Arial"/>
          <w:sz w:val="22"/>
          <w:szCs w:val="22"/>
        </w:rPr>
        <w:fldChar w:fldCharType="begin"/>
      </w:r>
      <w:r w:rsidRPr="0035205E">
        <w:rPr>
          <w:rFonts w:cs="Arial"/>
          <w:sz w:val="22"/>
          <w:szCs w:val="22"/>
        </w:rPr>
        <w:instrText xml:space="preserve"> HYPERLINK "https://www.cdc.gov/healthcommunication/healthbasics/WhatIsHC.html" </w:instrText>
      </w:r>
      <w:r w:rsidRPr="0035205E">
        <w:rPr>
          <w:rFonts w:cs="Arial"/>
          <w:sz w:val="22"/>
          <w:szCs w:val="22"/>
        </w:rPr>
      </w:r>
      <w:r w:rsidRPr="0035205E">
        <w:rPr>
          <w:rFonts w:cs="Arial"/>
          <w:sz w:val="22"/>
          <w:szCs w:val="22"/>
        </w:rPr>
        <w:fldChar w:fldCharType="separate"/>
      </w:r>
      <w:r w:rsidRPr="0035205E">
        <w:rPr>
          <w:rStyle w:val="Hyperlink"/>
          <w:rFonts w:cs="Arial"/>
          <w:sz w:val="22"/>
          <w:szCs w:val="22"/>
        </w:rPr>
        <w:t>https://www.cdc.gov/healthcommunication/healthbasics/WhatIsHC.html</w:t>
      </w:r>
      <w:r w:rsidRPr="0035205E">
        <w:rPr>
          <w:rFonts w:cs="Arial"/>
          <w:sz w:val="22"/>
          <w:szCs w:val="22"/>
        </w:rPr>
        <w:fldChar w:fldCharType="end"/>
      </w:r>
    </w:p>
    <w:p w:rsidR="0035205E" w:rsidRPr="0035205E" w:rsidRDefault="0035205E" w:rsidP="0035205E">
      <w:pPr>
        <w:rPr>
          <w:rFonts w:cs="Arial"/>
          <w:sz w:val="22"/>
          <w:szCs w:val="22"/>
        </w:rPr>
      </w:pPr>
    </w:p>
    <w:p w:rsidR="0035205E" w:rsidRPr="0035205E" w:rsidRDefault="0035205E" w:rsidP="0035205E">
      <w:pPr>
        <w:pStyle w:val="ListParagraph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35205E">
        <w:rPr>
          <w:rFonts w:cs="Arial"/>
          <w:sz w:val="22"/>
          <w:szCs w:val="22"/>
        </w:rPr>
        <w:t>Review the NIH Clear Communication link</w:t>
      </w:r>
      <w:proofErr w:type="gramStart"/>
      <w:r w:rsidRPr="0035205E">
        <w:rPr>
          <w:rFonts w:cs="Arial"/>
          <w:sz w:val="22"/>
          <w:szCs w:val="22"/>
        </w:rPr>
        <w:t xml:space="preserve">:  </w:t>
      </w:r>
      <w:proofErr w:type="gramEnd"/>
      <w:r w:rsidRPr="0035205E">
        <w:rPr>
          <w:rFonts w:cs="Arial"/>
          <w:sz w:val="22"/>
          <w:szCs w:val="22"/>
        </w:rPr>
        <w:fldChar w:fldCharType="begin"/>
      </w:r>
      <w:r w:rsidRPr="0035205E">
        <w:rPr>
          <w:rFonts w:cs="Arial"/>
          <w:sz w:val="22"/>
          <w:szCs w:val="22"/>
        </w:rPr>
        <w:instrText xml:space="preserve"> HYPERLINK "https://www.nih.gov/institutes-nih/nih-office-director/office-communications-public-liaison/clear-communication" </w:instrText>
      </w:r>
      <w:r w:rsidRPr="0035205E">
        <w:rPr>
          <w:rFonts w:cs="Arial"/>
          <w:sz w:val="22"/>
          <w:szCs w:val="22"/>
        </w:rPr>
      </w:r>
      <w:r w:rsidRPr="0035205E">
        <w:rPr>
          <w:rFonts w:cs="Arial"/>
          <w:sz w:val="22"/>
          <w:szCs w:val="22"/>
        </w:rPr>
        <w:fldChar w:fldCharType="separate"/>
      </w:r>
      <w:r w:rsidRPr="0035205E">
        <w:rPr>
          <w:rStyle w:val="Hyperlink"/>
          <w:rFonts w:cs="Arial"/>
          <w:sz w:val="22"/>
          <w:szCs w:val="22"/>
        </w:rPr>
        <w:t>https://www.nih.gov/institutes-nih/nih-office-director/office-communications-public-liaison/clear-communication</w:t>
      </w:r>
      <w:r w:rsidRPr="0035205E">
        <w:rPr>
          <w:rFonts w:cs="Arial"/>
          <w:sz w:val="22"/>
          <w:szCs w:val="22"/>
        </w:rPr>
        <w:fldChar w:fldCharType="end"/>
      </w:r>
    </w:p>
    <w:p w:rsidR="0035205E" w:rsidRPr="0035205E" w:rsidRDefault="0035205E" w:rsidP="0035205E">
      <w:pPr>
        <w:rPr>
          <w:rFonts w:cs="Arial"/>
          <w:sz w:val="22"/>
          <w:szCs w:val="22"/>
        </w:rPr>
      </w:pPr>
    </w:p>
    <w:p w:rsidR="0035205E" w:rsidRPr="0035205E" w:rsidRDefault="0035205E" w:rsidP="0035205E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35205E">
        <w:rPr>
          <w:rFonts w:cs="Arial"/>
          <w:sz w:val="22"/>
          <w:szCs w:val="22"/>
        </w:rPr>
        <w:t>Read about Tips for Creating a PSA</w:t>
      </w:r>
      <w:proofErr w:type="gramStart"/>
      <w:r w:rsidRPr="0035205E">
        <w:rPr>
          <w:rFonts w:cs="Arial"/>
          <w:sz w:val="22"/>
          <w:szCs w:val="22"/>
        </w:rPr>
        <w:t xml:space="preserve">:  </w:t>
      </w:r>
      <w:proofErr w:type="gramEnd"/>
      <w:r w:rsidRPr="0035205E">
        <w:rPr>
          <w:rFonts w:cs="Arial"/>
          <w:sz w:val="22"/>
          <w:szCs w:val="22"/>
        </w:rPr>
        <w:fldChar w:fldCharType="begin"/>
      </w:r>
      <w:r w:rsidRPr="0035205E">
        <w:rPr>
          <w:rFonts w:cs="Arial"/>
          <w:sz w:val="22"/>
          <w:szCs w:val="22"/>
        </w:rPr>
        <w:instrText xml:space="preserve"> HYPERLINK "https://www.govtech.com/education/news/how-to-create-the-perfect-public-service-announcement.html" </w:instrText>
      </w:r>
      <w:r w:rsidRPr="0035205E">
        <w:rPr>
          <w:rFonts w:cs="Arial"/>
          <w:sz w:val="22"/>
          <w:szCs w:val="22"/>
        </w:rPr>
      </w:r>
      <w:r w:rsidRPr="0035205E">
        <w:rPr>
          <w:rFonts w:cs="Arial"/>
          <w:sz w:val="22"/>
          <w:szCs w:val="22"/>
        </w:rPr>
        <w:fldChar w:fldCharType="separate"/>
      </w:r>
      <w:r w:rsidRPr="0035205E">
        <w:rPr>
          <w:rStyle w:val="Hyperlink"/>
          <w:rFonts w:cs="Arial"/>
          <w:sz w:val="22"/>
          <w:szCs w:val="22"/>
        </w:rPr>
        <w:t>https://www.govtech.com/education/news/how-to-create-the-perfect-public-service-announcement.html</w:t>
      </w:r>
      <w:r w:rsidRPr="0035205E">
        <w:rPr>
          <w:rFonts w:cs="Arial"/>
          <w:sz w:val="22"/>
          <w:szCs w:val="22"/>
        </w:rPr>
        <w:fldChar w:fldCharType="end"/>
      </w:r>
    </w:p>
    <w:p w:rsidR="0035205E" w:rsidRPr="0035205E" w:rsidRDefault="0035205E" w:rsidP="0035205E">
      <w:pPr>
        <w:rPr>
          <w:sz w:val="22"/>
          <w:szCs w:val="22"/>
        </w:rPr>
      </w:pPr>
    </w:p>
    <w:p w:rsidR="0035205E" w:rsidRPr="0035205E" w:rsidRDefault="0035205E" w:rsidP="0035205E">
      <w:pPr>
        <w:pStyle w:val="ListParagraph"/>
        <w:numPr>
          <w:ilvl w:val="0"/>
          <w:numId w:val="2"/>
        </w:numPr>
        <w:rPr>
          <w:rStyle w:val="Hyperlink"/>
          <w:sz w:val="22"/>
          <w:szCs w:val="22"/>
        </w:rPr>
      </w:pPr>
      <w:r w:rsidRPr="0035205E">
        <w:rPr>
          <w:rFonts w:cs="Arial"/>
          <w:sz w:val="22"/>
          <w:szCs w:val="22"/>
        </w:rPr>
        <w:t>Creating Posters and Flyers</w:t>
      </w:r>
      <w:proofErr w:type="gramStart"/>
      <w:r w:rsidRPr="0035205E">
        <w:rPr>
          <w:rFonts w:cs="Arial"/>
          <w:sz w:val="22"/>
          <w:szCs w:val="22"/>
        </w:rPr>
        <w:t xml:space="preserve">:  </w:t>
      </w:r>
      <w:proofErr w:type="gramEnd"/>
      <w:r w:rsidRPr="0035205E">
        <w:rPr>
          <w:sz w:val="22"/>
          <w:szCs w:val="22"/>
        </w:rPr>
        <w:fldChar w:fldCharType="begin"/>
      </w:r>
      <w:r w:rsidRPr="0035205E">
        <w:rPr>
          <w:sz w:val="22"/>
          <w:szCs w:val="22"/>
        </w:rPr>
        <w:instrText xml:space="preserve"> HYPERLINK "https://ctb.ku.edu/en/table-of-contents/participation/promoting-interest/posters-flyers/main" </w:instrText>
      </w:r>
      <w:r w:rsidRPr="0035205E">
        <w:rPr>
          <w:sz w:val="22"/>
          <w:szCs w:val="22"/>
        </w:rPr>
      </w:r>
      <w:r w:rsidRPr="0035205E">
        <w:rPr>
          <w:sz w:val="22"/>
          <w:szCs w:val="22"/>
        </w:rPr>
        <w:fldChar w:fldCharType="separate"/>
      </w:r>
      <w:r w:rsidRPr="0035205E">
        <w:rPr>
          <w:rStyle w:val="Hyperlink"/>
          <w:rFonts w:cs="Arial"/>
          <w:sz w:val="22"/>
          <w:szCs w:val="22"/>
        </w:rPr>
        <w:t>https://ctb.ku.edu/en/table-of-contents/participation/promoting-interest/posters-flyers/main</w:t>
      </w:r>
      <w:r w:rsidRPr="0035205E">
        <w:rPr>
          <w:rStyle w:val="Hyperlink"/>
          <w:rFonts w:cs="Arial"/>
          <w:sz w:val="22"/>
          <w:szCs w:val="22"/>
        </w:rPr>
        <w:fldChar w:fldCharType="end"/>
      </w:r>
    </w:p>
    <w:p w:rsidR="0035205E" w:rsidRPr="0035205E" w:rsidRDefault="0035205E" w:rsidP="0035205E">
      <w:pPr>
        <w:rPr>
          <w:rStyle w:val="Hyperlink"/>
          <w:sz w:val="22"/>
          <w:szCs w:val="22"/>
        </w:rPr>
      </w:pPr>
    </w:p>
    <w:p w:rsidR="0035205E" w:rsidRPr="0035205E" w:rsidRDefault="0035205E" w:rsidP="0035205E">
      <w:pPr>
        <w:pStyle w:val="ListParagraph"/>
        <w:numPr>
          <w:ilvl w:val="0"/>
          <w:numId w:val="2"/>
        </w:numPr>
        <w:rPr>
          <w:color w:val="0000FF"/>
          <w:sz w:val="22"/>
          <w:szCs w:val="22"/>
          <w:u w:val="single"/>
        </w:rPr>
      </w:pPr>
      <w:r w:rsidRPr="0035205E">
        <w:rPr>
          <w:rFonts w:cs="Arial"/>
          <w:sz w:val="22"/>
          <w:szCs w:val="22"/>
        </w:rPr>
        <w:t>Examples of Video PSA’s</w:t>
      </w:r>
      <w:proofErr w:type="gramStart"/>
      <w:r w:rsidRPr="0035205E">
        <w:rPr>
          <w:rFonts w:cs="Arial"/>
          <w:b/>
          <w:sz w:val="22"/>
          <w:szCs w:val="22"/>
        </w:rPr>
        <w:t xml:space="preserve">:  </w:t>
      </w:r>
      <w:proofErr w:type="gramEnd"/>
      <w:r w:rsidRPr="0035205E">
        <w:rPr>
          <w:sz w:val="22"/>
          <w:szCs w:val="22"/>
        </w:rPr>
        <w:fldChar w:fldCharType="begin"/>
      </w:r>
      <w:r w:rsidRPr="0035205E">
        <w:rPr>
          <w:sz w:val="22"/>
          <w:szCs w:val="22"/>
        </w:rPr>
        <w:instrText xml:space="preserve"> HYPERLINK "https://www.adcouncil.org/About-Us" </w:instrText>
      </w:r>
      <w:r w:rsidRPr="0035205E">
        <w:rPr>
          <w:sz w:val="22"/>
          <w:szCs w:val="22"/>
        </w:rPr>
      </w:r>
      <w:r w:rsidRPr="0035205E">
        <w:rPr>
          <w:sz w:val="22"/>
          <w:szCs w:val="22"/>
        </w:rPr>
        <w:fldChar w:fldCharType="separate"/>
      </w:r>
      <w:r w:rsidRPr="0035205E">
        <w:rPr>
          <w:rStyle w:val="Hyperlink"/>
          <w:sz w:val="22"/>
          <w:szCs w:val="22"/>
        </w:rPr>
        <w:t>https://www.adcouncil.org/About-Us</w:t>
      </w:r>
      <w:r w:rsidRPr="0035205E">
        <w:rPr>
          <w:rStyle w:val="Hyperlink"/>
          <w:sz w:val="22"/>
          <w:szCs w:val="22"/>
        </w:rPr>
        <w:fldChar w:fldCharType="end"/>
      </w:r>
    </w:p>
    <w:p w:rsidR="0035205E" w:rsidRDefault="0035205E" w:rsidP="0035205E">
      <w:pPr>
        <w:spacing w:before="100" w:beforeAutospacing="1" w:after="100" w:afterAutospacing="1"/>
        <w:rPr>
          <w:rFonts w:cs="Times New Roman"/>
          <w:b/>
          <w:bCs/>
          <w:sz w:val="22"/>
          <w:szCs w:val="22"/>
        </w:rPr>
      </w:pPr>
    </w:p>
    <w:p w:rsidR="0035205E" w:rsidRPr="0035205E" w:rsidRDefault="0035205E" w:rsidP="0035205E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35205E">
        <w:rPr>
          <w:rFonts w:cs="Times New Roman"/>
          <w:b/>
          <w:bCs/>
          <w:sz w:val="22"/>
          <w:szCs w:val="22"/>
        </w:rPr>
        <w:t>Technical Resources:</w:t>
      </w:r>
    </w:p>
    <w:p w:rsidR="0035205E" w:rsidRPr="0035205E" w:rsidRDefault="0035205E" w:rsidP="0035205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35205E">
        <w:rPr>
          <w:rFonts w:eastAsia="Times New Roman" w:cs="Times New Roman"/>
          <w:b/>
          <w:bCs/>
          <w:sz w:val="22"/>
          <w:szCs w:val="22"/>
        </w:rPr>
        <w:t>Digital Flagship App tutorials</w:t>
      </w:r>
      <w:proofErr w:type="gramStart"/>
      <w:r w:rsidRPr="0035205E">
        <w:rPr>
          <w:rFonts w:eastAsia="Times New Roman" w:cs="Times New Roman"/>
          <w:sz w:val="22"/>
          <w:szCs w:val="22"/>
        </w:rPr>
        <w:t xml:space="preserve">:  </w:t>
      </w:r>
      <w:proofErr w:type="gramEnd"/>
      <w:r w:rsidRPr="0035205E">
        <w:rPr>
          <w:rFonts w:eastAsia="Times New Roman" w:cs="Times New Roman"/>
          <w:sz w:val="22"/>
          <w:szCs w:val="22"/>
        </w:rPr>
        <w:fldChar w:fldCharType="begin"/>
      </w:r>
      <w:r w:rsidRPr="0035205E">
        <w:rPr>
          <w:rFonts w:eastAsia="Times New Roman" w:cs="Times New Roman"/>
          <w:sz w:val="22"/>
          <w:szCs w:val="22"/>
        </w:rPr>
        <w:instrText xml:space="preserve"> HYPERLINK "https://digitalflagship.osu.edu/students/technology/app-tutorials" \t "_blank" </w:instrText>
      </w:r>
      <w:r w:rsidRPr="0035205E">
        <w:rPr>
          <w:rFonts w:eastAsia="Times New Roman" w:cs="Times New Roman"/>
          <w:sz w:val="22"/>
          <w:szCs w:val="22"/>
        </w:rPr>
      </w:r>
      <w:r w:rsidRPr="0035205E">
        <w:rPr>
          <w:rFonts w:eastAsia="Times New Roman" w:cs="Times New Roman"/>
          <w:sz w:val="22"/>
          <w:szCs w:val="22"/>
        </w:rPr>
        <w:fldChar w:fldCharType="separate"/>
      </w:r>
      <w:r w:rsidRPr="0035205E">
        <w:rPr>
          <w:rFonts w:eastAsia="Times New Roman" w:cs="Times New Roman"/>
          <w:color w:val="0000FF"/>
          <w:sz w:val="22"/>
          <w:szCs w:val="22"/>
          <w:u w:val="single"/>
        </w:rPr>
        <w:t>https://digitalflagship.osu.edu/students/technology/app-tutorials (Links to an external site.)</w:t>
      </w:r>
      <w:r w:rsidRPr="0035205E">
        <w:rPr>
          <w:rFonts w:eastAsia="Times New Roman" w:cs="Times New Roman"/>
          <w:sz w:val="22"/>
          <w:szCs w:val="22"/>
        </w:rPr>
        <w:fldChar w:fldCharType="end"/>
      </w:r>
      <w:r w:rsidRPr="0035205E">
        <w:rPr>
          <w:rFonts w:eastAsia="Times New Roman" w:cs="Times New Roman"/>
          <w:sz w:val="22"/>
          <w:szCs w:val="22"/>
        </w:rPr>
        <w:t xml:space="preserve"> </w:t>
      </w:r>
    </w:p>
    <w:p w:rsidR="0035205E" w:rsidRPr="0035205E" w:rsidRDefault="0035205E" w:rsidP="0035205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hyperlink r:id="rId7" w:tooltip="CON Poster Template 2014-1.pptx" w:history="1">
        <w:r w:rsidRPr="0035205E">
          <w:rPr>
            <w:rFonts w:eastAsia="Times New Roman" w:cs="Times New Roman"/>
            <w:color w:val="0000FF"/>
            <w:sz w:val="22"/>
            <w:szCs w:val="22"/>
            <w:u w:val="single"/>
          </w:rPr>
          <w:t>CON Poster Template 2014-1.pptx</w:t>
        </w:r>
      </w:hyperlink>
      <w:r w:rsidRPr="0035205E">
        <w:rPr>
          <w:rFonts w:eastAsia="Times New Roman" w:cs="Times New Roman"/>
          <w:noProof/>
          <w:color w:val="0000FF"/>
          <w:sz w:val="22"/>
          <w:szCs w:val="22"/>
        </w:rPr>
        <w:drawing>
          <wp:inline distT="0" distB="0" distL="0" distR="0" wp14:anchorId="47EFBE02" wp14:editId="53593914">
            <wp:extent cx="203200" cy="203200"/>
            <wp:effectExtent l="0" t="0" r="0" b="0"/>
            <wp:docPr id="1" name="Picture 1" descr="review the document">
              <a:hlinkClick xmlns:a="http://schemas.openxmlformats.org/drawingml/2006/main" r:id="rId7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the document">
                      <a:hlinkClick r:id="rId7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05E" w:rsidRPr="0035205E" w:rsidRDefault="0035205E" w:rsidP="0035205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35205E">
        <w:rPr>
          <w:rFonts w:eastAsia="Times New Roman" w:cs="Times New Roman"/>
          <w:sz w:val="22"/>
          <w:szCs w:val="22"/>
        </w:rPr>
        <w:t xml:space="preserve">In </w:t>
      </w:r>
      <w:r w:rsidRPr="0035205E">
        <w:rPr>
          <w:rFonts w:eastAsia="Times New Roman" w:cs="Times New Roman"/>
          <w:b/>
          <w:bCs/>
          <w:sz w:val="22"/>
          <w:szCs w:val="22"/>
        </w:rPr>
        <w:t>Word</w:t>
      </w:r>
      <w:r w:rsidRPr="0035205E">
        <w:rPr>
          <w:rFonts w:eastAsia="Times New Roman" w:cs="Times New Roman"/>
          <w:sz w:val="22"/>
          <w:szCs w:val="22"/>
        </w:rPr>
        <w:t xml:space="preserve">:  Select </w:t>
      </w:r>
      <w:r w:rsidRPr="0035205E">
        <w:rPr>
          <w:rFonts w:eastAsia="Times New Roman" w:cs="Times New Roman"/>
          <w:b/>
          <w:bCs/>
          <w:sz w:val="22"/>
          <w:szCs w:val="22"/>
        </w:rPr>
        <w:t>"New from template"</w:t>
      </w:r>
      <w:r w:rsidRPr="0035205E">
        <w:rPr>
          <w:rFonts w:eastAsia="Times New Roman" w:cs="Times New Roman"/>
          <w:sz w:val="22"/>
          <w:szCs w:val="22"/>
        </w:rPr>
        <w:t xml:space="preserve"> and choose your template of choice.  There are lots of </w:t>
      </w:r>
      <w:r w:rsidRPr="0035205E">
        <w:rPr>
          <w:rFonts w:eastAsia="Times New Roman" w:cs="Times New Roman"/>
          <w:b/>
          <w:bCs/>
          <w:sz w:val="22"/>
          <w:szCs w:val="22"/>
        </w:rPr>
        <w:t>pamphlets</w:t>
      </w:r>
      <w:r w:rsidRPr="0035205E">
        <w:rPr>
          <w:rFonts w:eastAsia="Times New Roman" w:cs="Times New Roman"/>
          <w:sz w:val="22"/>
          <w:szCs w:val="22"/>
        </w:rPr>
        <w:t xml:space="preserve"> and </w:t>
      </w:r>
      <w:r w:rsidRPr="0035205E">
        <w:rPr>
          <w:rFonts w:eastAsia="Times New Roman" w:cs="Times New Roman"/>
          <w:b/>
          <w:bCs/>
          <w:sz w:val="22"/>
          <w:szCs w:val="22"/>
        </w:rPr>
        <w:t>flyers</w:t>
      </w:r>
      <w:r>
        <w:rPr>
          <w:rFonts w:eastAsia="Times New Roman" w:cs="Times New Roman"/>
          <w:sz w:val="22"/>
          <w:szCs w:val="22"/>
        </w:rPr>
        <w:t xml:space="preserve"> in the choice list</w:t>
      </w:r>
      <w:bookmarkStart w:id="0" w:name="_GoBack"/>
      <w:bookmarkEnd w:id="0"/>
    </w:p>
    <w:p w:rsidR="0035205E" w:rsidRPr="0035205E" w:rsidRDefault="0035205E" w:rsidP="0035205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35205E">
        <w:rPr>
          <w:rFonts w:eastAsia="Times New Roman" w:cs="Times New Roman"/>
          <w:sz w:val="22"/>
          <w:szCs w:val="22"/>
        </w:rPr>
        <w:t xml:space="preserve">In </w:t>
      </w:r>
      <w:r w:rsidRPr="0035205E">
        <w:rPr>
          <w:rFonts w:eastAsia="Times New Roman" w:cs="Times New Roman"/>
          <w:b/>
          <w:bCs/>
          <w:sz w:val="22"/>
          <w:szCs w:val="22"/>
        </w:rPr>
        <w:t>Pages</w:t>
      </w:r>
      <w:r w:rsidRPr="0035205E">
        <w:rPr>
          <w:rFonts w:eastAsia="Times New Roman" w:cs="Times New Roman"/>
          <w:sz w:val="22"/>
          <w:szCs w:val="22"/>
        </w:rPr>
        <w:t xml:space="preserve">:  Click the </w:t>
      </w:r>
      <w:r w:rsidRPr="0035205E">
        <w:rPr>
          <w:rFonts w:eastAsia="Times New Roman" w:cs="Times New Roman"/>
          <w:b/>
          <w:bCs/>
          <w:sz w:val="22"/>
          <w:szCs w:val="22"/>
        </w:rPr>
        <w:t>+</w:t>
      </w:r>
      <w:r w:rsidRPr="0035205E">
        <w:rPr>
          <w:rFonts w:eastAsia="Times New Roman" w:cs="Times New Roman"/>
          <w:sz w:val="22"/>
          <w:szCs w:val="22"/>
        </w:rPr>
        <w:t xml:space="preserve"> sign and choose a </w:t>
      </w:r>
      <w:r w:rsidRPr="0035205E">
        <w:rPr>
          <w:rFonts w:eastAsia="Times New Roman" w:cs="Times New Roman"/>
          <w:b/>
          <w:bCs/>
          <w:sz w:val="22"/>
          <w:szCs w:val="22"/>
        </w:rPr>
        <w:t>template</w:t>
      </w:r>
      <w:r w:rsidRPr="0035205E">
        <w:rPr>
          <w:rFonts w:eastAsia="Times New Roman" w:cs="Times New Roman"/>
          <w:sz w:val="22"/>
          <w:szCs w:val="22"/>
        </w:rPr>
        <w:t xml:space="preserve">.  There is a template link for </w:t>
      </w:r>
      <w:r w:rsidRPr="0035205E">
        <w:rPr>
          <w:rFonts w:eastAsia="Times New Roman" w:cs="Times New Roman"/>
          <w:b/>
          <w:bCs/>
          <w:sz w:val="22"/>
          <w:szCs w:val="22"/>
        </w:rPr>
        <w:t>Flyers/Posters</w:t>
      </w:r>
      <w:r w:rsidRPr="0035205E">
        <w:rPr>
          <w:rFonts w:eastAsia="Times New Roman" w:cs="Times New Roman"/>
          <w:sz w:val="22"/>
          <w:szCs w:val="22"/>
        </w:rPr>
        <w:t xml:space="preserve"> and one for </w:t>
      </w:r>
      <w:r w:rsidRPr="0035205E">
        <w:rPr>
          <w:rFonts w:eastAsia="Times New Roman" w:cs="Times New Roman"/>
          <w:b/>
          <w:bCs/>
          <w:sz w:val="22"/>
          <w:szCs w:val="22"/>
        </w:rPr>
        <w:t>Brochures under Miscellaneous. </w:t>
      </w:r>
      <w:r w:rsidRPr="0035205E">
        <w:rPr>
          <w:rFonts w:eastAsia="Times New Roman" w:cs="Times New Roman"/>
          <w:sz w:val="22"/>
          <w:szCs w:val="22"/>
        </w:rPr>
        <w:t xml:space="preserve"> </w:t>
      </w:r>
    </w:p>
    <w:p w:rsidR="009C51FA" w:rsidRPr="0035205E" w:rsidRDefault="009C51FA">
      <w:pPr>
        <w:rPr>
          <w:sz w:val="22"/>
          <w:szCs w:val="22"/>
        </w:rPr>
      </w:pPr>
    </w:p>
    <w:sectPr w:rsidR="009C51FA" w:rsidRPr="0035205E" w:rsidSect="009200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162"/>
    <w:multiLevelType w:val="multilevel"/>
    <w:tmpl w:val="393C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E3FCA"/>
    <w:multiLevelType w:val="hybridMultilevel"/>
    <w:tmpl w:val="D30A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5E"/>
    <w:rsid w:val="0035205E"/>
    <w:rsid w:val="009200A1"/>
    <w:rsid w:val="009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70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05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520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205E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35205E"/>
  </w:style>
  <w:style w:type="character" w:customStyle="1" w:styleId="instructurefileholder">
    <w:name w:val="instructure_file_holder"/>
    <w:basedOn w:val="DefaultParagraphFont"/>
    <w:rsid w:val="0035205E"/>
  </w:style>
  <w:style w:type="paragraph" w:styleId="ListParagraph">
    <w:name w:val="List Paragraph"/>
    <w:basedOn w:val="Normal"/>
    <w:uiPriority w:val="34"/>
    <w:qFormat/>
    <w:rsid w:val="00352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05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520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205E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35205E"/>
  </w:style>
  <w:style w:type="character" w:customStyle="1" w:styleId="instructurefileholder">
    <w:name w:val="instructure_file_holder"/>
    <w:basedOn w:val="DefaultParagraphFont"/>
    <w:rsid w:val="0035205E"/>
  </w:style>
  <w:style w:type="paragraph" w:styleId="ListParagraph">
    <w:name w:val="List Paragraph"/>
    <w:basedOn w:val="Normal"/>
    <w:uiPriority w:val="34"/>
    <w:qFormat/>
    <w:rsid w:val="0035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healthypeople.gov/2020/tools-resources/evidence-based-resource/health-communication-and-social-marketing-health-2" TargetMode="External"/><Relationship Id="rId7" Type="http://schemas.openxmlformats.org/officeDocument/2006/relationships/hyperlink" Target="https://osu.instructure.com/courses/72172/files/20099698/download?wrap=1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1837</Characters>
  <Application>Microsoft Macintosh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Newtz</dc:creator>
  <cp:keywords/>
  <dc:description/>
  <cp:lastModifiedBy>Christa Newtz</cp:lastModifiedBy>
  <cp:revision>1</cp:revision>
  <dcterms:created xsi:type="dcterms:W3CDTF">2020-05-11T15:14:00Z</dcterms:created>
  <dcterms:modified xsi:type="dcterms:W3CDTF">2020-05-11T15:19:00Z</dcterms:modified>
</cp:coreProperties>
</file>